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A96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6F1160">
        <w:rPr>
          <w:sz w:val="28"/>
        </w:rPr>
        <w:t>3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6F1160">
        <w:rPr>
          <w:sz w:val="28"/>
        </w:rPr>
        <w:t>4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6F1160">
        <w:rPr>
          <w:sz w:val="28"/>
        </w:rPr>
        <w:t>5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D55B99" w:rsidRDefault="00D638C1" w:rsidP="002C6EEE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 w:rsidR="00A06FA1">
        <w:rPr>
          <w:sz w:val="28"/>
        </w:rPr>
        <w:t>.12.202</w:t>
      </w:r>
      <w:r w:rsidR="006F1160">
        <w:rPr>
          <w:sz w:val="28"/>
        </w:rPr>
        <w:t>2</w:t>
      </w:r>
      <w:r w:rsidR="00A06FA1"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6F1160">
        <w:rPr>
          <w:sz w:val="28"/>
        </w:rPr>
        <w:t>3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6F1160">
        <w:rPr>
          <w:sz w:val="28"/>
        </w:rPr>
        <w:t>24</w:t>
      </w:r>
      <w:r w:rsidR="0099298D" w:rsidRPr="001831B8">
        <w:rPr>
          <w:sz w:val="28"/>
        </w:rPr>
        <w:t xml:space="preserve"> и 202</w:t>
      </w:r>
      <w:r w:rsidR="006F1160">
        <w:rPr>
          <w:sz w:val="28"/>
        </w:rPr>
        <w:t>5</w:t>
      </w:r>
      <w:r w:rsidR="00A60569" w:rsidRPr="001831B8">
        <w:rPr>
          <w:sz w:val="28"/>
        </w:rPr>
        <w:t xml:space="preserve"> годов»</w:t>
      </w:r>
      <w:r w:rsidR="000D600B">
        <w:rPr>
          <w:sz w:val="28"/>
        </w:rPr>
        <w:t>,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841C2C">
        <w:rPr>
          <w:sz w:val="28"/>
        </w:rPr>
        <w:t xml:space="preserve">не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</w:p>
    <w:p w:rsid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и увеличения доходов и расходов за счет межбюджетных трансфертов;</w:t>
      </w:r>
    </w:p>
    <w:p w:rsidR="00652D6B" w:rsidRP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52D6B">
        <w:rPr>
          <w:sz w:val="28"/>
          <w:szCs w:val="28"/>
        </w:rPr>
        <w:t>увеличения доходов, расходов</w:t>
      </w:r>
      <w:r>
        <w:rPr>
          <w:sz w:val="28"/>
          <w:szCs w:val="28"/>
        </w:rPr>
        <w:t xml:space="preserve"> </w:t>
      </w:r>
      <w:r w:rsidRPr="00652D6B">
        <w:rPr>
          <w:sz w:val="28"/>
          <w:szCs w:val="28"/>
        </w:rPr>
        <w:t>и дефицита;</w:t>
      </w:r>
    </w:p>
    <w:p w:rsid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35B"/>
    <w:rsid w:val="002C6EEE"/>
    <w:rsid w:val="002D1550"/>
    <w:rsid w:val="002E23DD"/>
    <w:rsid w:val="002E67E1"/>
    <w:rsid w:val="00302BAA"/>
    <w:rsid w:val="00331C58"/>
    <w:rsid w:val="00342F7F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52D6B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1C2C"/>
    <w:rsid w:val="00843EFA"/>
    <w:rsid w:val="0088145E"/>
    <w:rsid w:val="00891CE1"/>
    <w:rsid w:val="0089269C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96405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132</cp:revision>
  <cp:lastPrinted>2022-12-07T07:59:00Z</cp:lastPrinted>
  <dcterms:created xsi:type="dcterms:W3CDTF">2015-01-30T06:54:00Z</dcterms:created>
  <dcterms:modified xsi:type="dcterms:W3CDTF">2023-04-27T07:26:00Z</dcterms:modified>
</cp:coreProperties>
</file>